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78DB" w:rsidRPr="00C40D7B" w:rsidP="002578D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40D7B">
        <w:rPr>
          <w:rFonts w:ascii="Times New Roman" w:hAnsi="Times New Roman" w:cs="Times New Roman"/>
          <w:sz w:val="26"/>
          <w:szCs w:val="26"/>
        </w:rPr>
        <w:t>Дело №2-8-1701/2025</w:t>
      </w:r>
    </w:p>
    <w:p w:rsidR="002578DB" w:rsidRPr="00C40D7B" w:rsidP="002578D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0D7B">
        <w:rPr>
          <w:rFonts w:ascii="Times New Roman" w:hAnsi="Times New Roman" w:cs="Times New Roman"/>
          <w:color w:val="000000"/>
          <w:sz w:val="26"/>
          <w:szCs w:val="26"/>
        </w:rPr>
        <w:t>УИД86</w:t>
      </w:r>
      <w:r w:rsidRPr="00C40D7B">
        <w:rPr>
          <w:rFonts w:ascii="Times New Roman" w:hAnsi="Times New Roman" w:cs="Times New Roman"/>
          <w:color w:val="000000"/>
          <w:sz w:val="26"/>
          <w:szCs w:val="26"/>
          <w:lang w:val="en-US"/>
        </w:rPr>
        <w:t>ms</w:t>
      </w:r>
      <w:r w:rsidRPr="00C40D7B">
        <w:rPr>
          <w:rFonts w:ascii="Times New Roman" w:hAnsi="Times New Roman" w:cs="Times New Roman"/>
          <w:color w:val="000000"/>
          <w:sz w:val="26"/>
          <w:szCs w:val="26"/>
        </w:rPr>
        <w:t>0017-01-2024-004411-22</w:t>
      </w:r>
      <w:r w:rsidRPr="00C40D7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Pr="00C40D7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2578DB" w:rsidRPr="00C40D7B" w:rsidP="002578D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40D7B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C40D7B">
        <w:rPr>
          <w:rFonts w:ascii="Times New Roman" w:hAnsi="Times New Roman" w:cs="Times New Roman"/>
          <w:sz w:val="26"/>
          <w:szCs w:val="26"/>
        </w:rPr>
        <w:t xml:space="preserve">   </w:t>
      </w:r>
      <w:r w:rsidRPr="00C40D7B">
        <w:rPr>
          <w:rFonts w:ascii="Times New Roman" w:hAnsi="Times New Roman" w:cs="Times New Roman"/>
          <w:sz w:val="26"/>
          <w:szCs w:val="26"/>
        </w:rPr>
        <w:t xml:space="preserve"> РЕШЕНИЕ</w:t>
      </w:r>
    </w:p>
    <w:p w:rsidR="002578DB" w:rsidRPr="00C40D7B" w:rsidP="002578D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40D7B">
        <w:rPr>
          <w:rFonts w:ascii="Times New Roman" w:hAnsi="Times New Roman" w:cs="Times New Roman"/>
          <w:sz w:val="26"/>
          <w:szCs w:val="26"/>
        </w:rPr>
        <w:t xml:space="preserve">                                  Именем Российской Федерации</w:t>
      </w:r>
    </w:p>
    <w:p w:rsidR="002578DB" w:rsidRPr="00C40D7B" w:rsidP="002578DB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40D7B">
        <w:rPr>
          <w:rFonts w:ascii="Times New Roman" w:hAnsi="Times New Roman" w:cs="Times New Roman"/>
          <w:sz w:val="26"/>
          <w:szCs w:val="26"/>
        </w:rPr>
        <w:t xml:space="preserve">                                           Резолютивная часть</w:t>
      </w:r>
    </w:p>
    <w:p w:rsidR="002578DB" w:rsidP="002578D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40D7B">
        <w:rPr>
          <w:rFonts w:ascii="Times New Roman" w:hAnsi="Times New Roman" w:cs="Times New Roman"/>
          <w:sz w:val="26"/>
          <w:szCs w:val="26"/>
        </w:rPr>
        <w:t xml:space="preserve">«13» мая 2025 года                                                                                      </w:t>
      </w:r>
      <w:r w:rsidR="00C40D7B">
        <w:rPr>
          <w:rFonts w:ascii="Times New Roman" w:hAnsi="Times New Roman" w:cs="Times New Roman"/>
          <w:sz w:val="26"/>
          <w:szCs w:val="26"/>
        </w:rPr>
        <w:t xml:space="preserve">      </w:t>
      </w:r>
      <w:r w:rsidRPr="00C40D7B">
        <w:rPr>
          <w:rFonts w:ascii="Times New Roman" w:hAnsi="Times New Roman" w:cs="Times New Roman"/>
          <w:sz w:val="26"/>
          <w:szCs w:val="26"/>
        </w:rPr>
        <w:t>г. Когалым</w:t>
      </w:r>
    </w:p>
    <w:p w:rsidR="00C40D7B" w:rsidRPr="00C40D7B" w:rsidP="002578D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2578DB" w:rsidRPr="00C40D7B" w:rsidP="002578D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40D7B">
        <w:rPr>
          <w:rFonts w:ascii="Times New Roman" w:hAnsi="Times New Roman" w:cs="Times New Roman"/>
          <w:sz w:val="26"/>
          <w:szCs w:val="26"/>
        </w:rPr>
        <w:t xml:space="preserve">         Мировой судья судебного участка №1 Когалымского судебного района Ханты-Мансийского автономного округа – Югры </w:t>
      </w:r>
      <w:r w:rsidRPr="00C40D7B">
        <w:rPr>
          <w:rFonts w:ascii="Times New Roman" w:hAnsi="Times New Roman" w:cs="Times New Roman"/>
          <w:sz w:val="26"/>
          <w:szCs w:val="26"/>
        </w:rPr>
        <w:t>Олькова</w:t>
      </w:r>
      <w:r w:rsidRPr="00C40D7B">
        <w:rPr>
          <w:rFonts w:ascii="Times New Roman" w:hAnsi="Times New Roman" w:cs="Times New Roman"/>
          <w:sz w:val="26"/>
          <w:szCs w:val="26"/>
        </w:rPr>
        <w:t xml:space="preserve"> Н.В.</w:t>
      </w:r>
    </w:p>
    <w:p w:rsidR="002578DB" w:rsidRPr="00C40D7B" w:rsidP="002578D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40D7B">
        <w:rPr>
          <w:rFonts w:ascii="Times New Roman" w:hAnsi="Times New Roman" w:cs="Times New Roman"/>
          <w:sz w:val="26"/>
          <w:szCs w:val="26"/>
        </w:rPr>
        <w:t xml:space="preserve">          с участием представителя ответчика ИП Власенко И.Ю. - Чудновой Е.В., действующей на основании доверенности №1 от 28.10.2024</w:t>
      </w:r>
    </w:p>
    <w:p w:rsidR="002578DB" w:rsidRPr="00C40D7B" w:rsidP="002578D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40D7B">
        <w:rPr>
          <w:rFonts w:ascii="Times New Roman" w:hAnsi="Times New Roman" w:cs="Times New Roman"/>
          <w:sz w:val="26"/>
          <w:szCs w:val="26"/>
        </w:rPr>
        <w:t xml:space="preserve">          представитель ответчика ИП Власенко И.Ю. - Власенко Е.А., действующей на основании доверенности 86 АА  3633976 от 26.10.2023</w:t>
      </w:r>
    </w:p>
    <w:p w:rsidR="002578DB" w:rsidRPr="00C40D7B" w:rsidP="002578D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40D7B">
        <w:rPr>
          <w:rFonts w:ascii="Times New Roman" w:hAnsi="Times New Roman" w:cs="Times New Roman"/>
          <w:sz w:val="26"/>
          <w:szCs w:val="26"/>
        </w:rPr>
        <w:t xml:space="preserve">          при секретаре Рубец Е.В.</w:t>
      </w:r>
    </w:p>
    <w:p w:rsidR="002578DB" w:rsidRPr="00C40D7B" w:rsidP="002578D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40D7B">
        <w:rPr>
          <w:rFonts w:ascii="Times New Roman" w:hAnsi="Times New Roman" w:cs="Times New Roman"/>
          <w:sz w:val="26"/>
          <w:szCs w:val="26"/>
        </w:rPr>
        <w:t xml:space="preserve">          рассмотрев в открытом судебном заседании гражданское дело иску Межрегиональной общественной организации по защите прав потребителей «Робин Гуд» в защиту интересов Григорович Ольги Вениаминовны к Салону оптики «</w:t>
      </w:r>
      <w:r w:rsidR="00170F41">
        <w:rPr>
          <w:rFonts w:ascii="Times New Roman" w:hAnsi="Times New Roman" w:cs="Times New Roman"/>
          <w:sz w:val="26"/>
          <w:szCs w:val="26"/>
        </w:rPr>
        <w:t>*</w:t>
      </w:r>
      <w:r w:rsidRPr="00C40D7B">
        <w:rPr>
          <w:rFonts w:ascii="Times New Roman" w:hAnsi="Times New Roman" w:cs="Times New Roman"/>
          <w:sz w:val="26"/>
          <w:szCs w:val="26"/>
        </w:rPr>
        <w:t>» в лице Индивидуального предпринимателя Власенко Игоря Юрьевича о защите прав потребителей,</w:t>
      </w:r>
    </w:p>
    <w:p w:rsidR="002578DB" w:rsidRPr="00C40D7B" w:rsidP="002578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D7B">
        <w:rPr>
          <w:rFonts w:ascii="Times New Roman" w:hAnsi="Times New Roman" w:cs="Times New Roman"/>
          <w:sz w:val="26"/>
          <w:szCs w:val="26"/>
        </w:rPr>
        <w:t xml:space="preserve">          Руководствуясь статьей 333.19 Налогового кодекса Российской Федерации, </w:t>
      </w:r>
      <w:r w:rsidRPr="00C40D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 </w:t>
      </w:r>
      <w:r w:rsidRPr="00C40D7B">
        <w:rPr>
          <w:rFonts w:ascii="Times New Roman" w:hAnsi="Times New Roman" w:cs="Times New Roman"/>
          <w:sz w:val="26"/>
          <w:szCs w:val="26"/>
        </w:rPr>
        <w:t>статьями 56, 167, 194-198, 199 Гражданского процессуального кодекса Российской Федерации, мировой судья</w:t>
      </w:r>
    </w:p>
    <w:p w:rsidR="002578DB" w:rsidRPr="00C40D7B" w:rsidP="002578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78DB" w:rsidRPr="00C40D7B" w:rsidP="002578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D7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</w:t>
      </w:r>
      <w:r w:rsidRPr="00C40D7B">
        <w:rPr>
          <w:rFonts w:ascii="Times New Roman" w:hAnsi="Times New Roman" w:cs="Times New Roman"/>
          <w:sz w:val="26"/>
          <w:szCs w:val="26"/>
        </w:rPr>
        <w:t>РЕШИЛ:</w:t>
      </w:r>
    </w:p>
    <w:p w:rsidR="002578DB" w:rsidRPr="00C40D7B" w:rsidP="002578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78DB" w:rsidRPr="00C40D7B" w:rsidP="002578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0D7B">
        <w:rPr>
          <w:rFonts w:ascii="Times New Roman" w:eastAsia="Times New Roman" w:hAnsi="Times New Roman" w:cs="Times New Roman"/>
          <w:sz w:val="26"/>
          <w:szCs w:val="26"/>
        </w:rPr>
        <w:t xml:space="preserve">           в удовлетворении исковых требований </w:t>
      </w:r>
      <w:r w:rsidRPr="00C40D7B">
        <w:rPr>
          <w:rFonts w:ascii="Times New Roman" w:hAnsi="Times New Roman" w:cs="Times New Roman"/>
          <w:sz w:val="26"/>
          <w:szCs w:val="26"/>
        </w:rPr>
        <w:t>Межрегиональной общественной организации по защите прав потребителей «Робин Гуд» в защиту интересов Григорович Ольги Вениаминовны к Салону оптики «</w:t>
      </w:r>
      <w:r w:rsidRPr="00C40D7B">
        <w:rPr>
          <w:rFonts w:ascii="Times New Roman" w:hAnsi="Times New Roman" w:cs="Times New Roman"/>
          <w:sz w:val="26"/>
          <w:szCs w:val="26"/>
        </w:rPr>
        <w:t>Линзочки</w:t>
      </w:r>
      <w:r w:rsidRPr="00C40D7B">
        <w:rPr>
          <w:rFonts w:ascii="Times New Roman" w:hAnsi="Times New Roman" w:cs="Times New Roman"/>
          <w:sz w:val="26"/>
          <w:szCs w:val="26"/>
        </w:rPr>
        <w:t>» в лице Индивидуального предпринимателя Власенко Игоря Юрьевича о защите прав потребителей отказать.</w:t>
      </w:r>
    </w:p>
    <w:p w:rsidR="002578DB" w:rsidRPr="00C40D7B" w:rsidP="002578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0D7B">
        <w:rPr>
          <w:rFonts w:ascii="Times New Roman" w:hAnsi="Times New Roman" w:cs="Times New Roman"/>
          <w:color w:val="000000"/>
          <w:sz w:val="26"/>
          <w:szCs w:val="26"/>
        </w:rPr>
        <w:t xml:space="preserve">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2578DB" w:rsidRPr="00C40D7B" w:rsidP="002578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D7B">
        <w:rPr>
          <w:rFonts w:ascii="Times New Roman" w:hAnsi="Times New Roman" w:cs="Times New Roman"/>
          <w:color w:val="000000"/>
          <w:sz w:val="26"/>
          <w:szCs w:val="26"/>
        </w:rPr>
        <w:t xml:space="preserve">           в течение трех дней </w:t>
      </w:r>
      <w:r w:rsidRPr="00C40D7B">
        <w:rPr>
          <w:rFonts w:ascii="Times New Roman" w:hAnsi="Times New Roman" w:cs="Times New Roman"/>
          <w:sz w:val="26"/>
          <w:szCs w:val="26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</w:t>
      </w:r>
    </w:p>
    <w:p w:rsidR="002578DB" w:rsidRPr="00C40D7B" w:rsidP="002578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0D7B"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2578DB" w:rsidRPr="00C40D7B" w:rsidP="002578D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40D7B">
        <w:rPr>
          <w:rFonts w:ascii="Times New Roman" w:hAnsi="Times New Roman" w:cs="Times New Roman"/>
          <w:sz w:val="26"/>
          <w:szCs w:val="26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2578DB" w:rsidRPr="00C40D7B" w:rsidP="002578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D7B">
        <w:rPr>
          <w:rFonts w:ascii="Times New Roman" w:hAnsi="Times New Roman" w:cs="Times New Roman"/>
          <w:sz w:val="26"/>
          <w:szCs w:val="26"/>
        </w:rPr>
        <w:t xml:space="preserve">          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№ 1 Когалымского судебного района Ханты-Мансийского автономного округа-Югры.</w:t>
      </w:r>
    </w:p>
    <w:p w:rsidR="00C40D7B" w:rsidP="002578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D7B">
        <w:rPr>
          <w:rFonts w:ascii="Times New Roman" w:hAnsi="Times New Roman" w:cs="Times New Roman"/>
          <w:sz w:val="26"/>
          <w:szCs w:val="26"/>
        </w:rPr>
        <w:t xml:space="preserve">           Мировой судья              </w:t>
      </w:r>
      <w:r>
        <w:rPr>
          <w:rFonts w:ascii="Times New Roman" w:hAnsi="Times New Roman" w:cs="Times New Roman"/>
          <w:sz w:val="26"/>
          <w:szCs w:val="26"/>
        </w:rPr>
        <w:t>подпись</w:t>
      </w:r>
      <w:r w:rsidRPr="00C40D7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C40D7B">
        <w:rPr>
          <w:rFonts w:ascii="Times New Roman" w:hAnsi="Times New Roman" w:cs="Times New Roman"/>
          <w:sz w:val="26"/>
          <w:szCs w:val="26"/>
        </w:rPr>
        <w:t>Н.В.Олькова</w:t>
      </w:r>
    </w:p>
    <w:p w:rsidR="002578DB" w:rsidRPr="00C40D7B" w:rsidP="002578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78DB" w:rsidP="002578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6C4F">
        <w:rPr>
          <w:rFonts w:ascii="Times New Roman" w:hAnsi="Times New Roman" w:cs="Times New Roman"/>
          <w:sz w:val="24"/>
          <w:szCs w:val="24"/>
        </w:rPr>
        <w:t>Подлинник находится в мат</w:t>
      </w:r>
      <w:r>
        <w:rPr>
          <w:rFonts w:ascii="Times New Roman" w:hAnsi="Times New Roman" w:cs="Times New Roman"/>
          <w:sz w:val="24"/>
          <w:szCs w:val="24"/>
        </w:rPr>
        <w:t xml:space="preserve">ериалах </w:t>
      </w:r>
      <w:r w:rsidR="00F723F6">
        <w:rPr>
          <w:rFonts w:ascii="Times New Roman" w:hAnsi="Times New Roman" w:cs="Times New Roman"/>
          <w:sz w:val="24"/>
          <w:szCs w:val="24"/>
        </w:rPr>
        <w:t>гражданского дела №2-8-1701/2025</w:t>
      </w:r>
    </w:p>
    <w:p w:rsidR="00D85B2C"/>
    <w:sectPr w:rsidSect="00CB0E05">
      <w:footerReference w:type="default" r:id="rId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67429205"/>
      <w:docPartObj>
        <w:docPartGallery w:val="Page Numbers (Bottom of Page)"/>
        <w:docPartUnique/>
      </w:docPartObj>
    </w:sdtPr>
    <w:sdtContent>
      <w:p w:rsidR="00794F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4FD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295124E"/>
    <w:multiLevelType w:val="hybridMultilevel"/>
    <w:tmpl w:val="FB1E75D8"/>
    <w:lvl w:ilvl="0">
      <w:start w:val="1"/>
      <w:numFmt w:val="decimal"/>
      <w:lvlText w:val="%1."/>
      <w:lvlJc w:val="left"/>
      <w:pPr>
        <w:ind w:left="1290" w:hanging="615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755" w:hanging="360"/>
      </w:pPr>
    </w:lvl>
    <w:lvl w:ilvl="2" w:tentative="1">
      <w:start w:val="1"/>
      <w:numFmt w:val="lowerRoman"/>
      <w:lvlText w:val="%3."/>
      <w:lvlJc w:val="right"/>
      <w:pPr>
        <w:ind w:left="2475" w:hanging="180"/>
      </w:pPr>
    </w:lvl>
    <w:lvl w:ilvl="3" w:tentative="1">
      <w:start w:val="1"/>
      <w:numFmt w:val="decimal"/>
      <w:lvlText w:val="%4."/>
      <w:lvlJc w:val="left"/>
      <w:pPr>
        <w:ind w:left="3195" w:hanging="360"/>
      </w:pPr>
    </w:lvl>
    <w:lvl w:ilvl="4" w:tentative="1">
      <w:start w:val="1"/>
      <w:numFmt w:val="lowerLetter"/>
      <w:lvlText w:val="%5."/>
      <w:lvlJc w:val="left"/>
      <w:pPr>
        <w:ind w:left="3915" w:hanging="360"/>
      </w:pPr>
    </w:lvl>
    <w:lvl w:ilvl="5" w:tentative="1">
      <w:start w:val="1"/>
      <w:numFmt w:val="lowerRoman"/>
      <w:lvlText w:val="%6."/>
      <w:lvlJc w:val="right"/>
      <w:pPr>
        <w:ind w:left="4635" w:hanging="180"/>
      </w:pPr>
    </w:lvl>
    <w:lvl w:ilvl="6" w:tentative="1">
      <w:start w:val="1"/>
      <w:numFmt w:val="decimal"/>
      <w:lvlText w:val="%7."/>
      <w:lvlJc w:val="left"/>
      <w:pPr>
        <w:ind w:left="5355" w:hanging="360"/>
      </w:pPr>
    </w:lvl>
    <w:lvl w:ilvl="7" w:tentative="1">
      <w:start w:val="1"/>
      <w:numFmt w:val="lowerLetter"/>
      <w:lvlText w:val="%8."/>
      <w:lvlJc w:val="left"/>
      <w:pPr>
        <w:ind w:left="6075" w:hanging="360"/>
      </w:pPr>
    </w:lvl>
    <w:lvl w:ilvl="8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6A"/>
    <w:rsid w:val="0002073B"/>
    <w:rsid w:val="00040975"/>
    <w:rsid w:val="0005043F"/>
    <w:rsid w:val="00074A6B"/>
    <w:rsid w:val="000C2832"/>
    <w:rsid w:val="00131098"/>
    <w:rsid w:val="00170F41"/>
    <w:rsid w:val="0022362A"/>
    <w:rsid w:val="00246959"/>
    <w:rsid w:val="002578DB"/>
    <w:rsid w:val="00275FAD"/>
    <w:rsid w:val="00284DB8"/>
    <w:rsid w:val="00325AEC"/>
    <w:rsid w:val="003B061F"/>
    <w:rsid w:val="004161AF"/>
    <w:rsid w:val="00443E29"/>
    <w:rsid w:val="004B3D22"/>
    <w:rsid w:val="004F6AF0"/>
    <w:rsid w:val="00504E3F"/>
    <w:rsid w:val="0055130D"/>
    <w:rsid w:val="00604CCA"/>
    <w:rsid w:val="00606F36"/>
    <w:rsid w:val="00636926"/>
    <w:rsid w:val="006942C2"/>
    <w:rsid w:val="006B0231"/>
    <w:rsid w:val="006C4DDB"/>
    <w:rsid w:val="006E1A84"/>
    <w:rsid w:val="0074619A"/>
    <w:rsid w:val="007767B2"/>
    <w:rsid w:val="0077717F"/>
    <w:rsid w:val="00794FD8"/>
    <w:rsid w:val="007B70E5"/>
    <w:rsid w:val="007E7D9C"/>
    <w:rsid w:val="00825A67"/>
    <w:rsid w:val="0085793B"/>
    <w:rsid w:val="008D2791"/>
    <w:rsid w:val="008F3AC7"/>
    <w:rsid w:val="009064D3"/>
    <w:rsid w:val="009247CA"/>
    <w:rsid w:val="0094564E"/>
    <w:rsid w:val="00970A63"/>
    <w:rsid w:val="009726D2"/>
    <w:rsid w:val="009979C9"/>
    <w:rsid w:val="00A15256"/>
    <w:rsid w:val="00A5601D"/>
    <w:rsid w:val="00A80F43"/>
    <w:rsid w:val="00A83B39"/>
    <w:rsid w:val="00AE7DCB"/>
    <w:rsid w:val="00AF2883"/>
    <w:rsid w:val="00B35B46"/>
    <w:rsid w:val="00C11061"/>
    <w:rsid w:val="00C40D7B"/>
    <w:rsid w:val="00C92791"/>
    <w:rsid w:val="00CA123B"/>
    <w:rsid w:val="00CA7AFB"/>
    <w:rsid w:val="00CB0D6A"/>
    <w:rsid w:val="00CB0E05"/>
    <w:rsid w:val="00D662ED"/>
    <w:rsid w:val="00D8491C"/>
    <w:rsid w:val="00D85B2C"/>
    <w:rsid w:val="00D96D01"/>
    <w:rsid w:val="00DA11AB"/>
    <w:rsid w:val="00DA700D"/>
    <w:rsid w:val="00DE78C2"/>
    <w:rsid w:val="00E37EFB"/>
    <w:rsid w:val="00E648C7"/>
    <w:rsid w:val="00E703A7"/>
    <w:rsid w:val="00E94113"/>
    <w:rsid w:val="00EA1B49"/>
    <w:rsid w:val="00EB3142"/>
    <w:rsid w:val="00ED39C9"/>
    <w:rsid w:val="00EF5265"/>
    <w:rsid w:val="00F03CDF"/>
    <w:rsid w:val="00F06C4F"/>
    <w:rsid w:val="00F723F6"/>
    <w:rsid w:val="00FA3BF8"/>
    <w:rsid w:val="00FB05B3"/>
    <w:rsid w:val="00FC15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1CDACD-2452-4C95-8089-A9DC995C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0D6A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CB0D6A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AE7DCB"/>
    <w:rPr>
      <w:color w:val="106BBE"/>
    </w:rPr>
  </w:style>
  <w:style w:type="paragraph" w:styleId="Header">
    <w:name w:val="header"/>
    <w:basedOn w:val="Normal"/>
    <w:link w:val="a0"/>
    <w:uiPriority w:val="99"/>
    <w:semiHidden/>
    <w:unhideWhenUsed/>
    <w:rsid w:val="00EA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EA1B49"/>
  </w:style>
  <w:style w:type="paragraph" w:styleId="Footer">
    <w:name w:val="footer"/>
    <w:basedOn w:val="Normal"/>
    <w:link w:val="a1"/>
    <w:uiPriority w:val="99"/>
    <w:unhideWhenUsed/>
    <w:rsid w:val="00EA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A1B49"/>
  </w:style>
  <w:style w:type="paragraph" w:styleId="ListParagraph">
    <w:name w:val="List Paragraph"/>
    <w:basedOn w:val="Normal"/>
    <w:uiPriority w:val="34"/>
    <w:qFormat/>
    <w:rsid w:val="00D849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DB37A-B5BB-493F-8BEF-91B06FCA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